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7ED" w:rsidRPr="002937ED" w:rsidRDefault="00D812CD" w:rsidP="00390F53">
      <w:pPr>
        <w:spacing w:after="160" w:line="259" w:lineRule="auto"/>
        <w:ind w:left="1134" w:hanging="1134"/>
        <w:jc w:val="both"/>
        <w:rPr>
          <w:rFonts w:eastAsiaTheme="minorEastAsia"/>
          <w:bCs/>
          <w:sz w:val="24"/>
          <w:szCs w:val="24"/>
          <w:lang w:val="en-US"/>
        </w:rPr>
      </w:pPr>
      <w:r>
        <w:rPr>
          <w:rFonts w:eastAsiaTheme="minorEastAsia"/>
          <w:bCs/>
          <w:sz w:val="24"/>
          <w:szCs w:val="24"/>
        </w:rPr>
        <w:t>smrr-3</w:t>
      </w:r>
      <w:r w:rsidR="002937ED" w:rsidRPr="002937ED">
        <w:rPr>
          <w:rFonts w:eastAsiaTheme="minorEastAsia"/>
          <w:bCs/>
          <w:sz w:val="24"/>
          <w:szCs w:val="24"/>
          <w:lang w:val="en-US"/>
        </w:rPr>
        <w:t xml:space="preserve">: The crystalline phases and their true </w:t>
      </w:r>
      <w:r w:rsidR="002937ED">
        <w:rPr>
          <w:rFonts w:eastAsiaTheme="minorEastAsia"/>
          <w:bCs/>
          <w:sz w:val="24"/>
          <w:szCs w:val="24"/>
          <w:lang w:val="en-US"/>
        </w:rPr>
        <w:t>weig</w:t>
      </w:r>
      <w:r w:rsidR="002937ED" w:rsidRPr="002937ED">
        <w:rPr>
          <w:rFonts w:eastAsiaTheme="minorEastAsia"/>
          <w:bCs/>
          <w:sz w:val="24"/>
          <w:szCs w:val="24"/>
          <w:lang w:val="en-US"/>
        </w:rPr>
        <w:t>h</w:t>
      </w:r>
      <w:r w:rsidR="002937ED">
        <w:rPr>
          <w:rFonts w:eastAsiaTheme="minorEastAsia"/>
          <w:bCs/>
          <w:sz w:val="24"/>
          <w:szCs w:val="24"/>
          <w:lang w:val="en-US"/>
        </w:rPr>
        <w:t>t</w:t>
      </w:r>
      <w:r w:rsidR="002937ED" w:rsidRPr="002937ED">
        <w:rPr>
          <w:rFonts w:eastAsiaTheme="minorEastAsia"/>
          <w:bCs/>
          <w:sz w:val="24"/>
          <w:szCs w:val="24"/>
          <w:lang w:val="en-US"/>
        </w:rPr>
        <w:t xml:space="preserve"> percentage</w:t>
      </w:r>
      <w:r w:rsidR="002937ED">
        <w:rPr>
          <w:rFonts w:eastAsiaTheme="minorEastAsia"/>
          <w:bCs/>
          <w:sz w:val="24"/>
          <w:szCs w:val="24"/>
          <w:lang w:val="en-US"/>
        </w:rPr>
        <w:t>s</w:t>
      </w:r>
      <w:r w:rsidR="002937ED" w:rsidRPr="002937ED">
        <w:rPr>
          <w:rFonts w:eastAsiaTheme="minorEastAsia"/>
          <w:bCs/>
          <w:sz w:val="24"/>
          <w:szCs w:val="24"/>
          <w:lang w:val="en-US"/>
        </w:rPr>
        <w:t xml:space="preserve"> (</w:t>
      </w:r>
      <w:proofErr w:type="spellStart"/>
      <w:r w:rsidR="002937ED" w:rsidRPr="002937ED">
        <w:rPr>
          <w:rFonts w:eastAsiaTheme="minorEastAsia"/>
          <w:bCs/>
          <w:i/>
          <w:sz w:val="24"/>
          <w:szCs w:val="24"/>
          <w:lang w:val="en-US"/>
        </w:rPr>
        <w:t>w</w:t>
      </w:r>
      <w:r w:rsidR="002937ED" w:rsidRPr="002937ED">
        <w:rPr>
          <w:rFonts w:eastAsiaTheme="minorEastAsia"/>
          <w:bCs/>
          <w:sz w:val="24"/>
          <w:szCs w:val="24"/>
          <w:vertAlign w:val="subscript"/>
          <w:lang w:val="en-US"/>
        </w:rPr>
        <w:t>T</w:t>
      </w:r>
      <w:proofErr w:type="spellEnd"/>
      <w:r w:rsidR="002937ED" w:rsidRPr="002937ED">
        <w:rPr>
          <w:rFonts w:eastAsiaTheme="minorEastAsia"/>
          <w:bCs/>
          <w:sz w:val="24"/>
          <w:szCs w:val="24"/>
          <w:lang w:val="en-US"/>
        </w:rPr>
        <w:t xml:space="preserve">) </w:t>
      </w:r>
      <w:r w:rsidR="00390F53">
        <w:rPr>
          <w:rFonts w:eastAsiaTheme="minorEastAsia"/>
          <w:bCs/>
          <w:sz w:val="24"/>
          <w:szCs w:val="24"/>
          <w:lang w:val="en-US"/>
        </w:rPr>
        <w:t xml:space="preserve">of the </w:t>
      </w:r>
      <w:r>
        <w:rPr>
          <w:rFonts w:eastAsiaTheme="minorEastAsia"/>
          <w:bCs/>
          <w:sz w:val="24"/>
          <w:szCs w:val="24"/>
          <w:lang w:val="en-US"/>
        </w:rPr>
        <w:t>two-</w:t>
      </w:r>
      <w:r w:rsidR="00390F53">
        <w:rPr>
          <w:rFonts w:eastAsiaTheme="minorEastAsia"/>
          <w:bCs/>
          <w:sz w:val="24"/>
          <w:szCs w:val="24"/>
          <w:lang w:val="en-US"/>
        </w:rPr>
        <w:t>p</w:t>
      </w:r>
      <w:r w:rsidR="00390F53" w:rsidRPr="00390F53">
        <w:rPr>
          <w:rFonts w:eastAsiaTheme="minorEastAsia"/>
          <w:bCs/>
          <w:sz w:val="24"/>
          <w:szCs w:val="24"/>
          <w:lang w:val="en-US"/>
        </w:rPr>
        <w:t>hase mixture</w:t>
      </w:r>
      <w:r w:rsidR="00390F53">
        <w:rPr>
          <w:rFonts w:eastAsiaTheme="minorEastAsia"/>
          <w:bCs/>
          <w:sz w:val="24"/>
          <w:szCs w:val="24"/>
          <w:lang w:val="en-US"/>
        </w:rPr>
        <w:t xml:space="preserve"> </w:t>
      </w:r>
      <w:r w:rsidR="002937ED" w:rsidRPr="00390F53">
        <w:rPr>
          <w:rFonts w:eastAsiaTheme="minorEastAsia"/>
          <w:bCs/>
          <w:sz w:val="24"/>
          <w:szCs w:val="24"/>
          <w:lang w:val="en-US"/>
        </w:rPr>
        <w:t>a</w:t>
      </w:r>
      <w:r w:rsidR="002937ED" w:rsidRPr="002937ED">
        <w:rPr>
          <w:rFonts w:eastAsiaTheme="minorEastAsia"/>
          <w:bCs/>
          <w:sz w:val="24"/>
          <w:szCs w:val="24"/>
          <w:lang w:val="en-US"/>
        </w:rPr>
        <w:t xml:space="preserve">re </w:t>
      </w:r>
      <w:r w:rsidR="002937ED">
        <w:rPr>
          <w:rFonts w:eastAsiaTheme="minorEastAsia"/>
          <w:bCs/>
          <w:sz w:val="24"/>
          <w:szCs w:val="24"/>
          <w:lang w:val="en-US"/>
        </w:rPr>
        <w:t>given.</w:t>
      </w:r>
    </w:p>
    <w:p w:rsidR="002937ED" w:rsidRPr="002937ED" w:rsidRDefault="002937ED" w:rsidP="002937ED">
      <w:pPr>
        <w:spacing w:after="160" w:line="259" w:lineRule="auto"/>
        <w:rPr>
          <w:rFonts w:eastAsiaTheme="minorEastAsia"/>
          <w:b/>
          <w:bCs/>
          <w:sz w:val="24"/>
          <w:szCs w:val="24"/>
          <w:lang w:val="en-US"/>
        </w:rPr>
      </w:pPr>
    </w:p>
    <w:tbl>
      <w:tblPr>
        <w:tblStyle w:val="Grigliatabella"/>
        <w:tblW w:w="0" w:type="auto"/>
        <w:tblInd w:w="1980" w:type="dxa"/>
        <w:tblLook w:val="04A0" w:firstRow="1" w:lastRow="0" w:firstColumn="1" w:lastColumn="0" w:noHBand="0" w:noVBand="1"/>
      </w:tblPr>
      <w:tblGrid>
        <w:gridCol w:w="4536"/>
        <w:gridCol w:w="2268"/>
      </w:tblGrid>
      <w:tr w:rsidR="002937ED" w:rsidRPr="002937ED" w:rsidTr="000C503A">
        <w:tc>
          <w:tcPr>
            <w:tcW w:w="4536" w:type="dxa"/>
          </w:tcPr>
          <w:p w:rsidR="002937ED" w:rsidRPr="002937ED" w:rsidRDefault="002937ED" w:rsidP="002937ED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2937ED">
              <w:rPr>
                <w:rFonts w:eastAsiaTheme="minorEastAsia"/>
                <w:b/>
                <w:bCs/>
                <w:sz w:val="24"/>
                <w:szCs w:val="24"/>
                <w:lang w:val="en-US"/>
              </w:rPr>
              <w:t>Phase</w:t>
            </w:r>
          </w:p>
          <w:p w:rsidR="002937ED" w:rsidRPr="002937ED" w:rsidRDefault="002937ED" w:rsidP="002937ED">
            <w:pPr>
              <w:spacing w:after="160" w:line="259" w:lineRule="auto"/>
              <w:jc w:val="center"/>
              <w:rPr>
                <w:rFonts w:eastAsiaTheme="minorEastAs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2937ED" w:rsidRPr="002937ED" w:rsidRDefault="002937ED" w:rsidP="002937ED">
            <w:pPr>
              <w:spacing w:after="160" w:line="259" w:lineRule="auto"/>
              <w:jc w:val="center"/>
              <w:rPr>
                <w:rFonts w:eastAsiaTheme="minorEastAsi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937ED">
              <w:rPr>
                <w:rFonts w:eastAsiaTheme="minorEastAsia"/>
                <w:b/>
                <w:bCs/>
                <w:i/>
                <w:iCs/>
                <w:sz w:val="24"/>
                <w:szCs w:val="24"/>
                <w:lang w:val="en-US"/>
              </w:rPr>
              <w:t>w</w:t>
            </w:r>
            <w:r w:rsidRPr="002937ED">
              <w:rPr>
                <w:rFonts w:eastAsiaTheme="minorEastAsia"/>
                <w:b/>
                <w:bCs/>
                <w:sz w:val="24"/>
                <w:szCs w:val="24"/>
                <w:vertAlign w:val="subscript"/>
                <w:lang w:val="en-US"/>
              </w:rPr>
              <w:t>T</w:t>
            </w:r>
            <w:proofErr w:type="spellEnd"/>
            <w:r w:rsidRPr="002937ED">
              <w:rPr>
                <w:rFonts w:eastAsiaTheme="minorEastAsia"/>
                <w:b/>
                <w:bCs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2937ED">
              <w:rPr>
                <w:rFonts w:eastAsiaTheme="minorEastAsia"/>
                <w:b/>
                <w:bCs/>
                <w:sz w:val="24"/>
                <w:szCs w:val="24"/>
                <w:lang w:val="en-US"/>
              </w:rPr>
              <w:t>(%)</w:t>
            </w:r>
          </w:p>
        </w:tc>
      </w:tr>
      <w:tr w:rsidR="00D812CD" w:rsidRPr="002937ED" w:rsidTr="000C503A">
        <w:tc>
          <w:tcPr>
            <w:tcW w:w="4536" w:type="dxa"/>
          </w:tcPr>
          <w:p w:rsidR="00D812CD" w:rsidRPr="000C503A" w:rsidRDefault="00D812CD" w:rsidP="000C503A">
            <w:pPr>
              <w:spacing w:after="160" w:line="259" w:lineRule="auto"/>
              <w:rPr>
                <w:rFonts w:eastAsiaTheme="minorEastAsia"/>
                <w:bCs/>
                <w:sz w:val="24"/>
                <w:szCs w:val="24"/>
                <w:lang w:val="it-IT"/>
              </w:rPr>
            </w:pPr>
            <w:proofErr w:type="spellStart"/>
            <w:r w:rsidRPr="000C503A">
              <w:rPr>
                <w:rFonts w:eastAsiaTheme="minorEastAsia"/>
                <w:bCs/>
                <w:sz w:val="24"/>
                <w:szCs w:val="24"/>
                <w:lang w:val="it-IT"/>
              </w:rPr>
              <w:t>Thalidomide</w:t>
            </w:r>
            <w:proofErr w:type="spellEnd"/>
            <w:r w:rsidRPr="000C503A">
              <w:rPr>
                <w:rFonts w:eastAsiaTheme="minorEastAsia"/>
                <w:bCs/>
                <w:sz w:val="24"/>
                <w:szCs w:val="24"/>
                <w:lang w:val="it-IT"/>
              </w:rPr>
              <w:t xml:space="preserve"> </w:t>
            </w:r>
            <w:r w:rsidRPr="000C503A">
              <w:rPr>
                <w:rFonts w:ascii="Symbol" w:eastAsiaTheme="minorEastAsia" w:hAnsi="Symbol"/>
                <w:bCs/>
                <w:i/>
                <w:sz w:val="24"/>
                <w:szCs w:val="24"/>
                <w:lang w:val="en-US"/>
              </w:rPr>
              <w:t></w:t>
            </w:r>
            <w:r w:rsidR="000C503A" w:rsidRPr="000C503A">
              <w:rPr>
                <w:rFonts w:eastAsiaTheme="minorEastAsia"/>
                <w:bCs/>
                <w:i/>
                <w:sz w:val="24"/>
                <w:szCs w:val="24"/>
                <w:lang w:val="it-IT"/>
              </w:rPr>
              <w:t xml:space="preserve"> </w:t>
            </w:r>
            <w:r w:rsidR="000C503A" w:rsidRPr="000C503A">
              <w:rPr>
                <w:rFonts w:eastAsiaTheme="minorEastAsia"/>
                <w:bCs/>
                <w:sz w:val="24"/>
                <w:szCs w:val="24"/>
                <w:lang w:val="it-IT"/>
              </w:rPr>
              <w:t>(</w:t>
            </w:r>
            <w:r w:rsidR="000C503A" w:rsidRPr="000C503A">
              <w:rPr>
                <w:sz w:val="24"/>
                <w:szCs w:val="24"/>
                <w:lang w:val="it-IT"/>
              </w:rPr>
              <w:t>C</w:t>
            </w:r>
            <w:r w:rsidR="000C503A" w:rsidRPr="000C503A">
              <w:rPr>
                <w:rFonts w:eastAsiaTheme="minorEastAsia"/>
                <w:bCs/>
                <w:sz w:val="24"/>
                <w:szCs w:val="24"/>
                <w:vertAlign w:val="subscript"/>
                <w:lang w:val="it-IT"/>
              </w:rPr>
              <w:t>13</w:t>
            </w:r>
            <w:r w:rsidR="000C503A" w:rsidRPr="000C503A">
              <w:rPr>
                <w:rFonts w:eastAsiaTheme="minorEastAsia"/>
                <w:bCs/>
                <w:sz w:val="24"/>
                <w:szCs w:val="24"/>
                <w:lang w:val="it-IT"/>
              </w:rPr>
              <w:t>H</w:t>
            </w:r>
            <w:r w:rsidR="000C503A" w:rsidRPr="000C503A">
              <w:rPr>
                <w:rFonts w:eastAsiaTheme="minorEastAsia"/>
                <w:bCs/>
                <w:sz w:val="24"/>
                <w:szCs w:val="24"/>
                <w:vertAlign w:val="subscript"/>
                <w:lang w:val="it-IT"/>
              </w:rPr>
              <w:t>10</w:t>
            </w:r>
            <w:r w:rsidR="000C503A" w:rsidRPr="000C503A">
              <w:rPr>
                <w:rFonts w:eastAsiaTheme="minorEastAsia"/>
                <w:bCs/>
                <w:sz w:val="24"/>
                <w:szCs w:val="24"/>
                <w:lang w:val="it-IT"/>
              </w:rPr>
              <w:t>N</w:t>
            </w:r>
            <w:r w:rsidR="000C503A" w:rsidRPr="000C503A">
              <w:rPr>
                <w:rFonts w:eastAsiaTheme="minorEastAsia"/>
                <w:bCs/>
                <w:sz w:val="24"/>
                <w:szCs w:val="24"/>
                <w:vertAlign w:val="subscript"/>
                <w:lang w:val="it-IT"/>
              </w:rPr>
              <w:t>2</w:t>
            </w:r>
            <w:r w:rsidR="000C503A" w:rsidRPr="000C503A">
              <w:rPr>
                <w:rFonts w:eastAsiaTheme="minorEastAsia"/>
                <w:bCs/>
                <w:sz w:val="24"/>
                <w:szCs w:val="24"/>
                <w:lang w:val="it-IT"/>
              </w:rPr>
              <w:t>O</w:t>
            </w:r>
            <w:r w:rsidR="000C503A" w:rsidRPr="000C503A">
              <w:rPr>
                <w:rFonts w:eastAsiaTheme="minorEastAsia"/>
                <w:bCs/>
                <w:sz w:val="24"/>
                <w:szCs w:val="24"/>
                <w:vertAlign w:val="subscript"/>
                <w:lang w:val="it-IT"/>
              </w:rPr>
              <w:t>4</w:t>
            </w:r>
            <w:r w:rsidR="000C503A">
              <w:rPr>
                <w:rFonts w:eastAsiaTheme="minorEastAsia"/>
                <w:bCs/>
                <w:sz w:val="24"/>
                <w:szCs w:val="24"/>
                <w:lang w:val="it-IT"/>
              </w:rPr>
              <w:t>)</w:t>
            </w:r>
          </w:p>
        </w:tc>
        <w:tc>
          <w:tcPr>
            <w:tcW w:w="2268" w:type="dxa"/>
          </w:tcPr>
          <w:p w:rsidR="00D812CD" w:rsidRPr="002937ED" w:rsidRDefault="00D812CD" w:rsidP="00D812CD">
            <w:pPr>
              <w:spacing w:after="160" w:line="259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rFonts w:eastAsiaTheme="minorEastAsia"/>
                <w:bCs/>
                <w:sz w:val="24"/>
                <w:szCs w:val="24"/>
                <w:lang w:val="it-IT"/>
              </w:rPr>
              <w:t>50%</w:t>
            </w:r>
          </w:p>
          <w:p w:rsidR="00D812CD" w:rsidRPr="002937ED" w:rsidRDefault="00D812CD" w:rsidP="00D812CD">
            <w:pPr>
              <w:spacing w:after="160" w:line="259" w:lineRule="auto"/>
              <w:jc w:val="center"/>
              <w:rPr>
                <w:rFonts w:eastAsiaTheme="minorEastAsia"/>
                <w:bCs/>
                <w:sz w:val="24"/>
                <w:szCs w:val="24"/>
                <w:lang w:val="en-US"/>
              </w:rPr>
            </w:pPr>
          </w:p>
        </w:tc>
      </w:tr>
      <w:tr w:rsidR="00D812CD" w:rsidRPr="002937ED" w:rsidTr="000C503A">
        <w:tc>
          <w:tcPr>
            <w:tcW w:w="4536" w:type="dxa"/>
          </w:tcPr>
          <w:p w:rsidR="00D812CD" w:rsidRPr="000C503A" w:rsidRDefault="000C503A" w:rsidP="000C503A">
            <w:pPr>
              <w:spacing w:after="160" w:line="259" w:lineRule="auto"/>
              <w:rPr>
                <w:rFonts w:eastAsiaTheme="minorEastAsia"/>
                <w:bCs/>
                <w:sz w:val="24"/>
                <w:szCs w:val="24"/>
              </w:rPr>
            </w:pPr>
            <w:proofErr w:type="spellStart"/>
            <w:r w:rsidRPr="000C503A">
              <w:rPr>
                <w:rFonts w:eastAsiaTheme="minorEastAsia"/>
                <w:bCs/>
                <w:sz w:val="24"/>
                <w:szCs w:val="24"/>
                <w:lang w:val="it-IT"/>
              </w:rPr>
              <w:t>Thalidomide</w:t>
            </w:r>
            <w:proofErr w:type="spellEnd"/>
            <w:r w:rsidRPr="000C503A">
              <w:rPr>
                <w:rFonts w:eastAsiaTheme="minorEastAsia"/>
                <w:bCs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Symbol" w:eastAsiaTheme="minorEastAsia" w:hAnsi="Symbol"/>
                <w:bCs/>
                <w:i/>
                <w:sz w:val="24"/>
                <w:szCs w:val="24"/>
                <w:lang w:val="en-US"/>
              </w:rPr>
              <w:t></w:t>
            </w:r>
            <w:bookmarkStart w:id="0" w:name="_GoBack"/>
            <w:bookmarkEnd w:id="0"/>
            <w:r w:rsidRPr="000C503A">
              <w:rPr>
                <w:rFonts w:eastAsiaTheme="minorEastAsia"/>
                <w:bCs/>
                <w:i/>
                <w:sz w:val="24"/>
                <w:szCs w:val="24"/>
                <w:lang w:val="it-IT"/>
              </w:rPr>
              <w:t xml:space="preserve"> </w:t>
            </w:r>
            <w:r w:rsidRPr="000C503A">
              <w:rPr>
                <w:rFonts w:eastAsiaTheme="minorEastAsia"/>
                <w:bCs/>
                <w:sz w:val="24"/>
                <w:szCs w:val="24"/>
                <w:lang w:val="it-IT"/>
              </w:rPr>
              <w:t>(</w:t>
            </w:r>
            <w:r w:rsidRPr="000C503A">
              <w:rPr>
                <w:sz w:val="24"/>
                <w:szCs w:val="24"/>
                <w:lang w:val="it-IT"/>
              </w:rPr>
              <w:t>C</w:t>
            </w:r>
            <w:r w:rsidRPr="000C503A">
              <w:rPr>
                <w:rFonts w:eastAsiaTheme="minorEastAsia"/>
                <w:bCs/>
                <w:sz w:val="24"/>
                <w:szCs w:val="24"/>
                <w:vertAlign w:val="subscript"/>
                <w:lang w:val="it-IT"/>
              </w:rPr>
              <w:t>13</w:t>
            </w:r>
            <w:r w:rsidRPr="000C503A">
              <w:rPr>
                <w:rFonts w:eastAsiaTheme="minorEastAsia"/>
                <w:bCs/>
                <w:sz w:val="24"/>
                <w:szCs w:val="24"/>
                <w:lang w:val="it-IT"/>
              </w:rPr>
              <w:t>H</w:t>
            </w:r>
            <w:r w:rsidRPr="000C503A">
              <w:rPr>
                <w:rFonts w:eastAsiaTheme="minorEastAsia"/>
                <w:bCs/>
                <w:sz w:val="24"/>
                <w:szCs w:val="24"/>
                <w:vertAlign w:val="subscript"/>
                <w:lang w:val="it-IT"/>
              </w:rPr>
              <w:t>10</w:t>
            </w:r>
            <w:r w:rsidRPr="000C503A">
              <w:rPr>
                <w:rFonts w:eastAsiaTheme="minorEastAsia"/>
                <w:bCs/>
                <w:sz w:val="24"/>
                <w:szCs w:val="24"/>
                <w:lang w:val="it-IT"/>
              </w:rPr>
              <w:t>N</w:t>
            </w:r>
            <w:r w:rsidRPr="000C503A">
              <w:rPr>
                <w:rFonts w:eastAsiaTheme="minorEastAsia"/>
                <w:bCs/>
                <w:sz w:val="24"/>
                <w:szCs w:val="24"/>
                <w:vertAlign w:val="subscript"/>
                <w:lang w:val="it-IT"/>
              </w:rPr>
              <w:t>2</w:t>
            </w:r>
            <w:r w:rsidRPr="000C503A">
              <w:rPr>
                <w:rFonts w:eastAsiaTheme="minorEastAsia"/>
                <w:bCs/>
                <w:sz w:val="24"/>
                <w:szCs w:val="24"/>
                <w:lang w:val="it-IT"/>
              </w:rPr>
              <w:t>O</w:t>
            </w:r>
            <w:r w:rsidRPr="000C503A">
              <w:rPr>
                <w:rFonts w:eastAsiaTheme="minorEastAsia"/>
                <w:bCs/>
                <w:sz w:val="24"/>
                <w:szCs w:val="24"/>
                <w:vertAlign w:val="subscript"/>
                <w:lang w:val="it-IT"/>
              </w:rPr>
              <w:t>4</w:t>
            </w:r>
            <w:r>
              <w:rPr>
                <w:rFonts w:eastAsiaTheme="minorEastAsia"/>
                <w:bCs/>
                <w:sz w:val="24"/>
                <w:szCs w:val="24"/>
                <w:lang w:val="it-IT"/>
              </w:rPr>
              <w:t>)</w:t>
            </w:r>
          </w:p>
        </w:tc>
        <w:tc>
          <w:tcPr>
            <w:tcW w:w="2268" w:type="dxa"/>
          </w:tcPr>
          <w:p w:rsidR="00D812CD" w:rsidRDefault="00D812CD" w:rsidP="00D812CD">
            <w:pPr>
              <w:spacing w:after="160" w:line="259" w:lineRule="auto"/>
              <w:jc w:val="center"/>
              <w:rPr>
                <w:rFonts w:eastAsiaTheme="minorEastAsia"/>
                <w:bCs/>
                <w:sz w:val="24"/>
                <w:szCs w:val="24"/>
                <w:lang w:val="it-IT"/>
              </w:rPr>
            </w:pPr>
            <w:r>
              <w:rPr>
                <w:rFonts w:eastAsiaTheme="minorEastAsia"/>
                <w:bCs/>
                <w:sz w:val="24"/>
                <w:szCs w:val="24"/>
                <w:lang w:val="it-IT"/>
              </w:rPr>
              <w:t>50%</w:t>
            </w:r>
          </w:p>
          <w:p w:rsidR="00D812CD" w:rsidRPr="002937ED" w:rsidRDefault="00D812CD" w:rsidP="00D812CD">
            <w:pPr>
              <w:spacing w:after="160" w:line="259" w:lineRule="auto"/>
              <w:jc w:val="center"/>
              <w:rPr>
                <w:rFonts w:eastAsiaTheme="minorEastAsia"/>
                <w:bCs/>
                <w:sz w:val="24"/>
                <w:szCs w:val="24"/>
                <w:lang w:val="en-US"/>
              </w:rPr>
            </w:pPr>
          </w:p>
        </w:tc>
      </w:tr>
    </w:tbl>
    <w:p w:rsidR="00D44E7A" w:rsidRPr="002937ED" w:rsidRDefault="00D44E7A" w:rsidP="002937ED">
      <w:pPr>
        <w:spacing w:after="160" w:line="259" w:lineRule="auto"/>
        <w:rPr>
          <w:sz w:val="24"/>
          <w:szCs w:val="24"/>
          <w:lang w:val="it-IT"/>
        </w:rPr>
      </w:pPr>
    </w:p>
    <w:sectPr w:rsidR="00D44E7A" w:rsidRPr="002937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0E0"/>
    <w:rsid w:val="000C503A"/>
    <w:rsid w:val="002937ED"/>
    <w:rsid w:val="00390F53"/>
    <w:rsid w:val="006F0164"/>
    <w:rsid w:val="00874739"/>
    <w:rsid w:val="00976867"/>
    <w:rsid w:val="00A700E0"/>
    <w:rsid w:val="00D44E7A"/>
    <w:rsid w:val="00D8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32460"/>
  <w15:chartTrackingRefBased/>
  <w15:docId w15:val="{79346C53-217C-4F57-9222-7C1D22E2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70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93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1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annagrazia</dc:creator>
  <cp:keywords/>
  <dc:description/>
  <cp:lastModifiedBy>annagrazia</cp:lastModifiedBy>
  <cp:revision>7</cp:revision>
  <dcterms:created xsi:type="dcterms:W3CDTF">2019-09-22T14:59:00Z</dcterms:created>
  <dcterms:modified xsi:type="dcterms:W3CDTF">2019-09-23T00:31:00Z</dcterms:modified>
</cp:coreProperties>
</file>